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9371" w14:textId="40BED068" w:rsidR="00F45658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b/>
          <w:color w:val="000000"/>
          <w:sz w:val="21"/>
        </w:rPr>
      </w:pPr>
      <w:r w:rsidRPr="0083043B">
        <w:rPr>
          <w:rFonts w:ascii="Georgia" w:hAnsi="Georgia"/>
          <w:b/>
          <w:color w:val="000000"/>
          <w:sz w:val="21"/>
        </w:rPr>
        <w:t>Campagne voor consumenten</w:t>
      </w:r>
      <w:r w:rsidRPr="0083043B">
        <w:rPr>
          <w:rFonts w:ascii="Georgia" w:hAnsi="Georgia"/>
          <w:b/>
          <w:bCs/>
          <w:color w:val="000000"/>
          <w:sz w:val="21"/>
          <w:szCs w:val="21"/>
        </w:rPr>
        <w:br/>
      </w:r>
      <w:r w:rsidRPr="0083043B">
        <w:rPr>
          <w:rFonts w:ascii="Georgia" w:hAnsi="Georgia"/>
          <w:b/>
          <w:i/>
          <w:color w:val="000000"/>
          <w:sz w:val="21"/>
        </w:rPr>
        <w:t>Nederland houdt de kou buiten de deur</w:t>
      </w:r>
      <w:r w:rsidRPr="0083043B">
        <w:rPr>
          <w:rFonts w:ascii="Georgia" w:hAnsi="Georgia"/>
          <w:color w:val="000000"/>
          <w:sz w:val="21"/>
          <w:szCs w:val="21"/>
        </w:rPr>
        <w:br/>
      </w:r>
      <w:r w:rsidRPr="0083043B">
        <w:rPr>
          <w:rFonts w:ascii="Georgia" w:hAnsi="Georgia"/>
          <w:b/>
          <w:color w:val="000000"/>
          <w:sz w:val="21"/>
        </w:rPr>
        <w:t>Voorbeeldtekst voor sociale media:</w:t>
      </w:r>
      <w:r w:rsidRPr="0083043B">
        <w:rPr>
          <w:rFonts w:ascii="Georgia" w:hAnsi="Georgia"/>
          <w:b/>
          <w:bCs/>
          <w:color w:val="000000"/>
          <w:sz w:val="21"/>
          <w:szCs w:val="21"/>
        </w:rPr>
        <w:br/>
      </w:r>
      <w:r w:rsidRPr="0083043B">
        <w:rPr>
          <w:rFonts w:ascii="Georgia" w:hAnsi="Georgia"/>
          <w:b/>
          <w:color w:val="000000"/>
          <w:sz w:val="21"/>
        </w:rPr>
        <w:t>Instagram en Facebook</w:t>
      </w:r>
      <w:r w:rsidRPr="0083043B">
        <w:rPr>
          <w:rFonts w:ascii="Georgia" w:hAnsi="Georgia"/>
          <w:b/>
          <w:bCs/>
          <w:color w:val="000000"/>
          <w:sz w:val="21"/>
          <w:szCs w:val="21"/>
        </w:rPr>
        <w:br/>
      </w:r>
      <w:r w:rsidR="00362127" w:rsidRPr="00362127">
        <w:rPr>
          <w:rFonts w:ascii="Georgia" w:hAnsi="Georgia"/>
          <w:b/>
          <w:color w:val="000000"/>
          <w:sz w:val="21"/>
        </w:rPr>
        <w:t>Maart</w:t>
      </w:r>
      <w:r w:rsidR="00362127">
        <w:rPr>
          <w:rFonts w:ascii="Georgia" w:hAnsi="Georgia"/>
          <w:b/>
          <w:color w:val="000000"/>
          <w:sz w:val="21"/>
        </w:rPr>
        <w:t xml:space="preserve"> </w:t>
      </w:r>
      <w:r w:rsidRPr="0083043B">
        <w:rPr>
          <w:rFonts w:ascii="Georgia" w:hAnsi="Georgia"/>
          <w:b/>
          <w:color w:val="000000"/>
          <w:sz w:val="21"/>
        </w:rPr>
        <w:t>202</w:t>
      </w:r>
      <w:r w:rsidR="00362127">
        <w:rPr>
          <w:rFonts w:ascii="Georgia" w:hAnsi="Georgia"/>
          <w:b/>
          <w:color w:val="000000"/>
          <w:sz w:val="21"/>
        </w:rPr>
        <w:t>4</w:t>
      </w:r>
    </w:p>
    <w:p w14:paraId="109F5C18" w14:textId="77777777" w:rsidR="00362127" w:rsidRPr="0083043B" w:rsidRDefault="00362127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</w:p>
    <w:p w14:paraId="65AE0C99" w14:textId="77777777" w:rsidR="00F45658" w:rsidRPr="0083043B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</w:p>
    <w:p w14:paraId="1082A864" w14:textId="58385D74" w:rsidR="00F45658" w:rsidRPr="0083043B" w:rsidRDefault="00362127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362127">
        <w:rPr>
          <w:rFonts w:ascii="Georgia" w:hAnsi="Georgia"/>
          <w:color w:val="FF0000"/>
          <w:sz w:val="21"/>
        </w:rPr>
        <w:t>Personaliseer</w:t>
      </w:r>
      <w:r>
        <w:rPr>
          <w:rFonts w:ascii="Georgia" w:hAnsi="Georgia"/>
          <w:color w:val="FF0000"/>
          <w:sz w:val="21"/>
        </w:rPr>
        <w:t>!</w:t>
      </w:r>
      <w:r w:rsidR="00F45658" w:rsidRPr="0083043B">
        <w:rPr>
          <w:rFonts w:ascii="Georgia" w:hAnsi="Georgia"/>
          <w:color w:val="000000"/>
          <w:sz w:val="21"/>
        </w:rPr>
        <w:t> </w:t>
      </w:r>
    </w:p>
    <w:p w14:paraId="7F82BB8C" w14:textId="77777777" w:rsidR="00F45658" w:rsidRPr="0083043B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83043B">
        <w:rPr>
          <w:rFonts w:ascii="Georgia" w:hAnsi="Georgia"/>
          <w:color w:val="000000"/>
          <w:sz w:val="21"/>
        </w:rPr>
        <w:t>Nederland houdt de kou buiten de deur! Bespaar ook: Afdichtingen checken. Afdichtingen vervangen.</w:t>
      </w:r>
    </w:p>
    <w:p w14:paraId="5561E50A" w14:textId="2BB83089" w:rsidR="00F45658" w:rsidRPr="0083043B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83043B">
        <w:t xml:space="preserve">Om uw huis ondanks </w:t>
      </w:r>
      <w:r w:rsidRPr="0083043B">
        <w:rPr>
          <w:rFonts w:ascii="Georgia" w:hAnsi="Georgia"/>
          <w:color w:val="000000"/>
          <w:sz w:val="21"/>
        </w:rPr>
        <w:t xml:space="preserve">de stijgende energiekosten en hoge gasprijzen 's winters warm te houden vindt u gemakkelijke, effectieve bespaartips </w:t>
      </w:r>
      <w:r w:rsidRPr="00F76E78">
        <w:rPr>
          <w:rFonts w:ascii="Georgia" w:hAnsi="Georgia"/>
          <w:color w:val="000000" w:themeColor="text1"/>
          <w:sz w:val="21"/>
        </w:rPr>
        <w:t xml:space="preserve">op </w:t>
      </w:r>
      <w:hyperlink r:id="rId7" w:history="1">
        <w:r w:rsidR="0020255E" w:rsidRPr="00F76E78">
          <w:rPr>
            <w:rStyle w:val="Hyperlink"/>
            <w:rFonts w:ascii="Times New Roman" w:eastAsia="Times New Roman" w:hAnsi="Times New Roman"/>
            <w:color w:val="000000" w:themeColor="text1"/>
          </w:rPr>
          <w:t>www.nederland-houdt-de-kou-buiten-de-deur.nl</w:t>
        </w:r>
      </w:hyperlink>
      <w:r w:rsidRPr="0083043B">
        <w:rPr>
          <w:rFonts w:ascii="Georgia" w:hAnsi="Georgia"/>
          <w:color w:val="FF0000"/>
          <w:sz w:val="21"/>
        </w:rPr>
        <w:t xml:space="preserve">. </w:t>
      </w:r>
      <w:r w:rsidRPr="0083043B">
        <w:rPr>
          <w:rFonts w:ascii="Georgia" w:hAnsi="Georgia"/>
          <w:color w:val="000000"/>
          <w:sz w:val="21"/>
        </w:rPr>
        <w:t>Het meest effectief: de afdichtcheck bij ramen en deuren.</w:t>
      </w:r>
    </w:p>
    <w:p w14:paraId="279CA227" w14:textId="77777777" w:rsidR="00F45658" w:rsidRPr="0083043B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83043B">
        <w:rPr>
          <w:rFonts w:ascii="Georgia" w:hAnsi="Georgia"/>
          <w:color w:val="000000"/>
          <w:sz w:val="21"/>
        </w:rPr>
        <w:t>Doe mee en sluit de boel af! Wij staan als contactpersoon graag voor u klaar! Contact:</w:t>
      </w:r>
      <w:r w:rsidRPr="0083043B">
        <w:rPr>
          <w:rStyle w:val="apple-converted-space"/>
          <w:rFonts w:ascii="Georgia" w:hAnsi="Georgia"/>
          <w:color w:val="000000"/>
          <w:sz w:val="21"/>
        </w:rPr>
        <w:t> </w:t>
      </w:r>
      <w:r w:rsidRPr="0083043B">
        <w:rPr>
          <w:rFonts w:ascii="Georgia" w:hAnsi="Georgia"/>
          <w:color w:val="FF0000"/>
          <w:sz w:val="21"/>
        </w:rPr>
        <w:t>Mail of telefoonnummer van de vakhandel.</w:t>
      </w:r>
    </w:p>
    <w:p w14:paraId="3F056CC3" w14:textId="77777777" w:rsidR="00F45658" w:rsidRPr="0083043B" w:rsidRDefault="00F45658" w:rsidP="00267DCC">
      <w:pPr>
        <w:snapToGrid w:val="0"/>
        <w:spacing w:before="100" w:beforeAutospacing="1" w:after="120" w:line="288" w:lineRule="auto"/>
        <w:rPr>
          <w:rFonts w:ascii="Georgia" w:hAnsi="Georgia"/>
          <w:color w:val="000000"/>
          <w:sz w:val="21"/>
          <w:szCs w:val="21"/>
        </w:rPr>
      </w:pPr>
      <w:r w:rsidRPr="0083043B">
        <w:rPr>
          <w:rFonts w:ascii="Georgia" w:hAnsi="Georgia"/>
          <w:color w:val="000000"/>
          <w:sz w:val="21"/>
        </w:rPr>
        <w:t>#GfA_SealSystems #GfA_com #Afdichtprofielen #Rubberprofielen</w:t>
      </w:r>
    </w:p>
    <w:p w14:paraId="231FA62A" w14:textId="77777777" w:rsidR="006D74DB" w:rsidRPr="0083043B" w:rsidRDefault="006D74DB" w:rsidP="00267DCC">
      <w:pPr>
        <w:snapToGrid w:val="0"/>
        <w:spacing w:before="100" w:beforeAutospacing="1" w:after="120" w:line="288" w:lineRule="auto"/>
        <w:ind w:right="-424"/>
        <w:rPr>
          <w:rFonts w:ascii="Georgia" w:hAnsi="Georgia"/>
          <w:color w:val="000000" w:themeColor="text1"/>
          <w:sz w:val="21"/>
          <w:szCs w:val="21"/>
        </w:rPr>
      </w:pPr>
      <w:r w:rsidRPr="0083043B">
        <w:rPr>
          <w:rFonts w:ascii="Georgia" w:hAnsi="Georgia"/>
          <w:color w:val="000000" w:themeColor="text1"/>
          <w:sz w:val="21"/>
        </w:rPr>
        <w:t>* * *</w:t>
      </w:r>
    </w:p>
    <w:sectPr w:rsidR="006D74DB" w:rsidRPr="0083043B" w:rsidSect="00E9110A">
      <w:pgSz w:w="11899" w:h="16840"/>
      <w:pgMar w:top="2835" w:right="3252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477C" w14:textId="77777777" w:rsidR="00E9110A" w:rsidRDefault="00E9110A" w:rsidP="00987150">
      <w:pPr>
        <w:spacing w:after="0"/>
      </w:pPr>
      <w:r>
        <w:separator/>
      </w:r>
    </w:p>
  </w:endnote>
  <w:endnote w:type="continuationSeparator" w:id="0">
    <w:p w14:paraId="1E93A635" w14:textId="77777777" w:rsidR="00E9110A" w:rsidRDefault="00E9110A" w:rsidP="00987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erifB">
    <w:panose1 w:val="020A0503050302020204"/>
    <w:charset w:val="4D"/>
    <w:family w:val="roman"/>
    <w:pitch w:val="variable"/>
    <w:sig w:usb0="A000006F" w:usb1="5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erifB W3 Light">
    <w:panose1 w:val="020B0604020202020204"/>
    <w:charset w:val="4D"/>
    <w:family w:val="roman"/>
    <w:notTrueType/>
    <w:pitch w:val="variable"/>
    <w:sig w:usb0="A000006F" w:usb1="5000200A" w:usb2="00000000" w:usb3="00000000" w:csb0="00000093" w:csb1="00000000"/>
  </w:font>
  <w:font w:name="Weidemann Book"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ED65" w14:textId="77777777" w:rsidR="00E9110A" w:rsidRDefault="00E9110A" w:rsidP="00987150">
      <w:pPr>
        <w:spacing w:after="0"/>
      </w:pPr>
      <w:r>
        <w:separator/>
      </w:r>
    </w:p>
  </w:footnote>
  <w:footnote w:type="continuationSeparator" w:id="0">
    <w:p w14:paraId="156E317F" w14:textId="77777777" w:rsidR="00E9110A" w:rsidRDefault="00E9110A" w:rsidP="009871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306"/>
    <w:multiLevelType w:val="multilevel"/>
    <w:tmpl w:val="67B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40399"/>
    <w:multiLevelType w:val="hybridMultilevel"/>
    <w:tmpl w:val="86D662A8"/>
    <w:lvl w:ilvl="0" w:tplc="0FC0BE8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52"/>
        <w:vertAlign w:val="baseline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E7BF7"/>
    <w:multiLevelType w:val="hybridMultilevel"/>
    <w:tmpl w:val="4F56111C"/>
    <w:lvl w:ilvl="0" w:tplc="BCB4D41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D24EAB"/>
    <w:multiLevelType w:val="hybridMultilevel"/>
    <w:tmpl w:val="3948056C"/>
    <w:lvl w:ilvl="0" w:tplc="12883B32">
      <w:start w:val="27"/>
      <w:numFmt w:val="bullet"/>
      <w:lvlText w:val="-"/>
      <w:lvlJc w:val="left"/>
      <w:pPr>
        <w:ind w:left="1353" w:hanging="360"/>
      </w:pPr>
      <w:rPr>
        <w:rFonts w:ascii="TheSerifB" w:eastAsia="Cambria" w:hAnsi="TheSerifB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510002E"/>
    <w:multiLevelType w:val="hybridMultilevel"/>
    <w:tmpl w:val="6874C278"/>
    <w:lvl w:ilvl="0" w:tplc="BCB4D41C">
      <w:start w:val="1"/>
      <w:numFmt w:val="bullet"/>
      <w:lvlText w:val=""/>
      <w:lvlJc w:val="left"/>
      <w:pPr>
        <w:ind w:left="1285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vertAlign w:val="baseline"/>
      </w:rPr>
    </w:lvl>
    <w:lvl w:ilvl="1" w:tplc="0407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26DA2735"/>
    <w:multiLevelType w:val="hybridMultilevel"/>
    <w:tmpl w:val="B6D6B3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120CB1"/>
    <w:multiLevelType w:val="hybridMultilevel"/>
    <w:tmpl w:val="4B7ADDB8"/>
    <w:lvl w:ilvl="0" w:tplc="4BA46782">
      <w:start w:val="19"/>
      <w:numFmt w:val="bullet"/>
      <w:lvlText w:val="-"/>
      <w:lvlJc w:val="left"/>
      <w:pPr>
        <w:ind w:left="720" w:hanging="360"/>
      </w:pPr>
      <w:rPr>
        <w:rFonts w:ascii="TheSerifB W3 Light" w:eastAsia="Times New Roman" w:hAnsi="TheSerifB W3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4A24"/>
    <w:multiLevelType w:val="hybridMultilevel"/>
    <w:tmpl w:val="7E5E5872"/>
    <w:lvl w:ilvl="0" w:tplc="0FC0BE8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aps w:val="0"/>
        <w:strike w:val="0"/>
        <w:dstrike w:val="0"/>
        <w:vanish w:val="0"/>
        <w:sz w:val="5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0E4C78"/>
    <w:multiLevelType w:val="hybridMultilevel"/>
    <w:tmpl w:val="C556E81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8927B8"/>
    <w:multiLevelType w:val="hybridMultilevel"/>
    <w:tmpl w:val="D9341A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DA559E"/>
    <w:multiLevelType w:val="hybridMultilevel"/>
    <w:tmpl w:val="96EEB664"/>
    <w:lvl w:ilvl="0" w:tplc="BCB4D41C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vertAlign w:val="baseline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0752873">
    <w:abstractNumId w:val="6"/>
  </w:num>
  <w:num w:numId="2" w16cid:durableId="2045515343">
    <w:abstractNumId w:val="9"/>
  </w:num>
  <w:num w:numId="3" w16cid:durableId="326250838">
    <w:abstractNumId w:val="5"/>
  </w:num>
  <w:num w:numId="4" w16cid:durableId="1066144906">
    <w:abstractNumId w:val="1"/>
  </w:num>
  <w:num w:numId="5" w16cid:durableId="612633853">
    <w:abstractNumId w:val="10"/>
  </w:num>
  <w:num w:numId="6" w16cid:durableId="2137291699">
    <w:abstractNumId w:val="8"/>
  </w:num>
  <w:num w:numId="7" w16cid:durableId="1052922319">
    <w:abstractNumId w:val="7"/>
  </w:num>
  <w:num w:numId="8" w16cid:durableId="1693072537">
    <w:abstractNumId w:val="2"/>
  </w:num>
  <w:num w:numId="9" w16cid:durableId="2049180723">
    <w:abstractNumId w:val="4"/>
  </w:num>
  <w:num w:numId="10" w16cid:durableId="1279415792">
    <w:abstractNumId w:val="0"/>
  </w:num>
  <w:num w:numId="11" w16cid:durableId="1100688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10"/>
    <w:rsid w:val="0001568A"/>
    <w:rsid w:val="00034948"/>
    <w:rsid w:val="00040ABD"/>
    <w:rsid w:val="00063980"/>
    <w:rsid w:val="00095C3A"/>
    <w:rsid w:val="000977AD"/>
    <w:rsid w:val="000B6012"/>
    <w:rsid w:val="000D7F86"/>
    <w:rsid w:val="00123122"/>
    <w:rsid w:val="00133DB5"/>
    <w:rsid w:val="00140E2E"/>
    <w:rsid w:val="0015480A"/>
    <w:rsid w:val="00157849"/>
    <w:rsid w:val="00176B1C"/>
    <w:rsid w:val="001A41ED"/>
    <w:rsid w:val="001B12CC"/>
    <w:rsid w:val="001B3F1F"/>
    <w:rsid w:val="001D748B"/>
    <w:rsid w:val="001E4F9A"/>
    <w:rsid w:val="001E51BE"/>
    <w:rsid w:val="002008E4"/>
    <w:rsid w:val="0020255E"/>
    <w:rsid w:val="002167EB"/>
    <w:rsid w:val="002507E7"/>
    <w:rsid w:val="00253DC7"/>
    <w:rsid w:val="002546E2"/>
    <w:rsid w:val="002613EB"/>
    <w:rsid w:val="00267DCC"/>
    <w:rsid w:val="00274042"/>
    <w:rsid w:val="00286529"/>
    <w:rsid w:val="002B5259"/>
    <w:rsid w:val="002C7DAB"/>
    <w:rsid w:val="002D26D8"/>
    <w:rsid w:val="003003D2"/>
    <w:rsid w:val="00322A8F"/>
    <w:rsid w:val="0032578D"/>
    <w:rsid w:val="00340BB6"/>
    <w:rsid w:val="00362127"/>
    <w:rsid w:val="00373C75"/>
    <w:rsid w:val="003765BE"/>
    <w:rsid w:val="003E6412"/>
    <w:rsid w:val="003F1E27"/>
    <w:rsid w:val="003F7ABC"/>
    <w:rsid w:val="00404CF4"/>
    <w:rsid w:val="00407BCF"/>
    <w:rsid w:val="0041101F"/>
    <w:rsid w:val="0041326D"/>
    <w:rsid w:val="004216A2"/>
    <w:rsid w:val="00433107"/>
    <w:rsid w:val="004669E6"/>
    <w:rsid w:val="0047720A"/>
    <w:rsid w:val="004A391C"/>
    <w:rsid w:val="004B4147"/>
    <w:rsid w:val="004D7027"/>
    <w:rsid w:val="004E7DDF"/>
    <w:rsid w:val="00545ACE"/>
    <w:rsid w:val="005468C0"/>
    <w:rsid w:val="00564E05"/>
    <w:rsid w:val="00577A53"/>
    <w:rsid w:val="005B64D7"/>
    <w:rsid w:val="005E74B7"/>
    <w:rsid w:val="005F31C9"/>
    <w:rsid w:val="00600699"/>
    <w:rsid w:val="0060736D"/>
    <w:rsid w:val="00620658"/>
    <w:rsid w:val="00622443"/>
    <w:rsid w:val="00641B61"/>
    <w:rsid w:val="006451CE"/>
    <w:rsid w:val="006535CA"/>
    <w:rsid w:val="00660325"/>
    <w:rsid w:val="00684100"/>
    <w:rsid w:val="00690991"/>
    <w:rsid w:val="006942C9"/>
    <w:rsid w:val="006B729A"/>
    <w:rsid w:val="006D74DB"/>
    <w:rsid w:val="007326C7"/>
    <w:rsid w:val="007366FB"/>
    <w:rsid w:val="00737BE3"/>
    <w:rsid w:val="007727DE"/>
    <w:rsid w:val="007865F9"/>
    <w:rsid w:val="007A3769"/>
    <w:rsid w:val="007D1529"/>
    <w:rsid w:val="007D4206"/>
    <w:rsid w:val="007D7A23"/>
    <w:rsid w:val="00811DB8"/>
    <w:rsid w:val="00827035"/>
    <w:rsid w:val="0083043B"/>
    <w:rsid w:val="00831B7F"/>
    <w:rsid w:val="00832060"/>
    <w:rsid w:val="00851001"/>
    <w:rsid w:val="00862FAF"/>
    <w:rsid w:val="00866FC4"/>
    <w:rsid w:val="008A27C0"/>
    <w:rsid w:val="008B1BCC"/>
    <w:rsid w:val="008B5AD6"/>
    <w:rsid w:val="008B70F7"/>
    <w:rsid w:val="008D579C"/>
    <w:rsid w:val="0096777F"/>
    <w:rsid w:val="00967E70"/>
    <w:rsid w:val="0097473C"/>
    <w:rsid w:val="00987150"/>
    <w:rsid w:val="00997E19"/>
    <w:rsid w:val="009A6982"/>
    <w:rsid w:val="009C6DC7"/>
    <w:rsid w:val="009C77A2"/>
    <w:rsid w:val="009D0837"/>
    <w:rsid w:val="009E161A"/>
    <w:rsid w:val="009F5FB2"/>
    <w:rsid w:val="00A0402D"/>
    <w:rsid w:val="00A30F99"/>
    <w:rsid w:val="00A44B55"/>
    <w:rsid w:val="00A7002A"/>
    <w:rsid w:val="00A8493D"/>
    <w:rsid w:val="00A97283"/>
    <w:rsid w:val="00AA09DB"/>
    <w:rsid w:val="00AA32FB"/>
    <w:rsid w:val="00AD392E"/>
    <w:rsid w:val="00AE6F30"/>
    <w:rsid w:val="00B02638"/>
    <w:rsid w:val="00B127E1"/>
    <w:rsid w:val="00B1281E"/>
    <w:rsid w:val="00B326B1"/>
    <w:rsid w:val="00B367BF"/>
    <w:rsid w:val="00B373EB"/>
    <w:rsid w:val="00B44FBC"/>
    <w:rsid w:val="00B520A2"/>
    <w:rsid w:val="00B72B2D"/>
    <w:rsid w:val="00B75CAE"/>
    <w:rsid w:val="00B82753"/>
    <w:rsid w:val="00B91A11"/>
    <w:rsid w:val="00BA4F10"/>
    <w:rsid w:val="00BB2320"/>
    <w:rsid w:val="00BB4F4C"/>
    <w:rsid w:val="00BB7F58"/>
    <w:rsid w:val="00BC39BE"/>
    <w:rsid w:val="00BE73E5"/>
    <w:rsid w:val="00BF4C64"/>
    <w:rsid w:val="00BF63FB"/>
    <w:rsid w:val="00C16817"/>
    <w:rsid w:val="00C2762B"/>
    <w:rsid w:val="00C37AE2"/>
    <w:rsid w:val="00C37F09"/>
    <w:rsid w:val="00C550D8"/>
    <w:rsid w:val="00C87CE8"/>
    <w:rsid w:val="00C9223D"/>
    <w:rsid w:val="00CB31FF"/>
    <w:rsid w:val="00CB5E72"/>
    <w:rsid w:val="00CE7A39"/>
    <w:rsid w:val="00D014E1"/>
    <w:rsid w:val="00D42DF8"/>
    <w:rsid w:val="00D55F79"/>
    <w:rsid w:val="00D77E96"/>
    <w:rsid w:val="00DC3C7B"/>
    <w:rsid w:val="00DF7F6C"/>
    <w:rsid w:val="00E623D6"/>
    <w:rsid w:val="00E83FA2"/>
    <w:rsid w:val="00E87DA8"/>
    <w:rsid w:val="00E9110A"/>
    <w:rsid w:val="00E912B8"/>
    <w:rsid w:val="00EA6E07"/>
    <w:rsid w:val="00EC7E3E"/>
    <w:rsid w:val="00ED25D3"/>
    <w:rsid w:val="00ED4953"/>
    <w:rsid w:val="00F03138"/>
    <w:rsid w:val="00F10B0D"/>
    <w:rsid w:val="00F3464A"/>
    <w:rsid w:val="00F45658"/>
    <w:rsid w:val="00F50F31"/>
    <w:rsid w:val="00F604FA"/>
    <w:rsid w:val="00F616F4"/>
    <w:rsid w:val="00F76E78"/>
    <w:rsid w:val="00F81613"/>
    <w:rsid w:val="00FA4479"/>
    <w:rsid w:val="00FF5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29C606"/>
  <w14:defaultImageDpi w14:val="300"/>
  <w15:docId w15:val="{8EEBE5EE-7895-42C6-AB66-FB5D7BE9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897"/>
    <w:pPr>
      <w:spacing w:after="20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BE3897"/>
  </w:style>
  <w:style w:type="paragraph" w:styleId="Kopfzeile">
    <w:name w:val="header"/>
    <w:basedOn w:val="Standard"/>
    <w:link w:val="KopfzeileZchn"/>
    <w:uiPriority w:val="99"/>
    <w:unhideWhenUsed/>
    <w:rsid w:val="009871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7150"/>
    <w:rPr>
      <w:sz w:val="24"/>
      <w:szCs w:val="24"/>
      <w:lang w:eastAsia="nl-NL"/>
    </w:rPr>
  </w:style>
  <w:style w:type="paragraph" w:styleId="Fuzeile">
    <w:name w:val="footer"/>
    <w:basedOn w:val="Standard"/>
    <w:link w:val="FuzeileZchn"/>
    <w:uiPriority w:val="99"/>
    <w:unhideWhenUsed/>
    <w:rsid w:val="009871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7150"/>
    <w:rPr>
      <w:sz w:val="24"/>
      <w:szCs w:val="24"/>
      <w:lang w:eastAsia="nl-NL"/>
    </w:rPr>
  </w:style>
  <w:style w:type="paragraph" w:customStyle="1" w:styleId="Formatvorlage1">
    <w:name w:val="Formatvorlage1"/>
    <w:basedOn w:val="Standard"/>
    <w:rsid w:val="00987150"/>
    <w:pPr>
      <w:spacing w:after="0"/>
    </w:pPr>
    <w:rPr>
      <w:rFonts w:ascii="Weidemann Book" w:eastAsia="Times New Roman" w:hAnsi="Weidemann Book"/>
      <w:szCs w:val="20"/>
    </w:rPr>
  </w:style>
  <w:style w:type="paragraph" w:customStyle="1" w:styleId="ach-copy">
    <w:name w:val="ach-copy"/>
    <w:basedOn w:val="Formatvorlage1"/>
    <w:rsid w:val="00987150"/>
    <w:pPr>
      <w:spacing w:after="120" w:line="280" w:lineRule="exact"/>
    </w:pPr>
    <w:rPr>
      <w:rFonts w:ascii="Arial Narrow" w:hAnsi="Arial Narrow"/>
      <w:sz w:val="22"/>
    </w:rPr>
  </w:style>
  <w:style w:type="paragraph" w:styleId="Listenabsatz">
    <w:name w:val="List Paragraph"/>
    <w:basedOn w:val="Standard"/>
    <w:uiPriority w:val="34"/>
    <w:qFormat/>
    <w:rsid w:val="009C6D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275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275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E7A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bsatz-Standardschriftart"/>
    <w:rsid w:val="00F45658"/>
  </w:style>
  <w:style w:type="character" w:styleId="Kommentarzeichen">
    <w:name w:val="annotation reference"/>
    <w:basedOn w:val="Absatz-Standardschriftart"/>
    <w:uiPriority w:val="99"/>
    <w:semiHidden/>
    <w:unhideWhenUsed/>
    <w:rsid w:val="008304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04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04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04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0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5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derland-houdt-de-kou-buiten-de-de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achtung! Werbeagentur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Petersen</dc:creator>
  <cp:keywords/>
  <dc:description/>
  <cp:lastModifiedBy>Claudia Sommer</cp:lastModifiedBy>
  <cp:revision>4</cp:revision>
  <cp:lastPrinted>2023-04-24T15:53:00Z</cp:lastPrinted>
  <dcterms:created xsi:type="dcterms:W3CDTF">2024-03-14T15:15:00Z</dcterms:created>
  <dcterms:modified xsi:type="dcterms:W3CDTF">2024-03-14T15:17:00Z</dcterms:modified>
</cp:coreProperties>
</file>